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737" w:rsidRPr="008E6D79" w:rsidRDefault="00C9415A" w:rsidP="00CA26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E6D79">
        <w:rPr>
          <w:rFonts w:ascii="Times New Roman" w:eastAsia="Times New Roman" w:hAnsi="Times New Roman" w:cs="Times New Roman"/>
          <w:b/>
        </w:rPr>
        <w:t>Уважаемые родители и законные представители будущих первоклассников!</w:t>
      </w:r>
    </w:p>
    <w:p w:rsidR="00136E7D" w:rsidRPr="008E6D79" w:rsidRDefault="00136E7D" w:rsidP="00AC35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00525" w:rsidRPr="008E6D79" w:rsidRDefault="00C9415A" w:rsidP="00AF60F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8E6D79">
        <w:rPr>
          <w:rFonts w:ascii="Times New Roman" w:eastAsia="Times New Roman" w:hAnsi="Times New Roman" w:cs="Times New Roman"/>
        </w:rPr>
        <w:t>В 202</w:t>
      </w:r>
      <w:r w:rsidR="00AF60F6" w:rsidRPr="008E6D79">
        <w:rPr>
          <w:rFonts w:ascii="Times New Roman" w:eastAsia="Times New Roman" w:hAnsi="Times New Roman" w:cs="Times New Roman"/>
        </w:rPr>
        <w:t>5</w:t>
      </w:r>
      <w:r w:rsidRPr="008E6D79">
        <w:rPr>
          <w:rFonts w:ascii="Times New Roman" w:eastAsia="Times New Roman" w:hAnsi="Times New Roman" w:cs="Times New Roman"/>
        </w:rPr>
        <w:t xml:space="preserve"> году кампания по приёму в первые классы муниципальных школ Казани начнётся </w:t>
      </w:r>
      <w:r w:rsidR="00AF60F6" w:rsidRPr="008E6D79">
        <w:rPr>
          <w:rFonts w:ascii="Times New Roman" w:eastAsia="Times New Roman" w:hAnsi="Times New Roman" w:cs="Times New Roman"/>
        </w:rPr>
        <w:t>1 апреля</w:t>
      </w:r>
      <w:r w:rsidRPr="008E6D79">
        <w:rPr>
          <w:rFonts w:ascii="Times New Roman" w:eastAsia="Times New Roman" w:hAnsi="Times New Roman" w:cs="Times New Roman"/>
        </w:rPr>
        <w:t>. Сроки подачи заявлений от родителей определены приказом Мин</w:t>
      </w:r>
      <w:r w:rsidR="00EB6BC5" w:rsidRPr="008E6D79">
        <w:rPr>
          <w:rFonts w:ascii="Times New Roman" w:eastAsia="Times New Roman" w:hAnsi="Times New Roman" w:cs="Times New Roman"/>
        </w:rPr>
        <w:t xml:space="preserve">истерства </w:t>
      </w:r>
      <w:r w:rsidRPr="008E6D79">
        <w:rPr>
          <w:rFonts w:ascii="Times New Roman" w:eastAsia="Times New Roman" w:hAnsi="Times New Roman" w:cs="Times New Roman"/>
        </w:rPr>
        <w:t>просвещения Р</w:t>
      </w:r>
      <w:r w:rsidR="00EB6BC5" w:rsidRPr="008E6D79">
        <w:rPr>
          <w:rFonts w:ascii="Times New Roman" w:eastAsia="Times New Roman" w:hAnsi="Times New Roman" w:cs="Times New Roman"/>
        </w:rPr>
        <w:t xml:space="preserve">оссийской </w:t>
      </w:r>
      <w:r w:rsidRPr="008E6D79">
        <w:rPr>
          <w:rFonts w:ascii="Times New Roman" w:eastAsia="Times New Roman" w:hAnsi="Times New Roman" w:cs="Times New Roman"/>
        </w:rPr>
        <w:t>Ф</w:t>
      </w:r>
      <w:r w:rsidR="00EB6BC5" w:rsidRPr="008E6D79">
        <w:rPr>
          <w:rFonts w:ascii="Times New Roman" w:eastAsia="Times New Roman" w:hAnsi="Times New Roman" w:cs="Times New Roman"/>
        </w:rPr>
        <w:t>едерации</w:t>
      </w:r>
      <w:r w:rsidRPr="008E6D79">
        <w:rPr>
          <w:rFonts w:ascii="Times New Roman" w:eastAsia="Times New Roman" w:hAnsi="Times New Roman" w:cs="Times New Roman"/>
        </w:rPr>
        <w:t xml:space="preserve"> от 02.09.2020 </w:t>
      </w:r>
      <w:r w:rsidRPr="008E6D79">
        <w:rPr>
          <w:rFonts w:ascii="Times New Roman" w:eastAsia="Segoe UI Symbol" w:hAnsi="Times New Roman" w:cs="Times New Roman"/>
        </w:rPr>
        <w:t>№</w:t>
      </w:r>
      <w:r w:rsidRPr="008E6D79">
        <w:rPr>
          <w:rFonts w:ascii="Times New Roman" w:eastAsia="Times New Roman" w:hAnsi="Times New Roman" w:cs="Times New Roman"/>
        </w:rPr>
        <w:t>458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AF60F6" w:rsidRPr="008E6D79">
        <w:rPr>
          <w:rFonts w:ascii="Times New Roman" w:eastAsia="Times New Roman" w:hAnsi="Times New Roman" w:cs="Times New Roman"/>
        </w:rPr>
        <w:t xml:space="preserve"> (с изменениями</w:t>
      </w:r>
      <w:r w:rsidR="0019168E" w:rsidRPr="008E6D79">
        <w:rPr>
          <w:rFonts w:ascii="Times New Roman" w:eastAsia="Times New Roman" w:hAnsi="Times New Roman" w:cs="Times New Roman"/>
        </w:rPr>
        <w:t xml:space="preserve"> и дополнениями</w:t>
      </w:r>
      <w:r w:rsidR="00AF60F6" w:rsidRPr="008E6D79">
        <w:rPr>
          <w:rFonts w:ascii="Times New Roman" w:eastAsia="Times New Roman" w:hAnsi="Times New Roman" w:cs="Times New Roman"/>
        </w:rPr>
        <w:t xml:space="preserve">) </w:t>
      </w:r>
    </w:p>
    <w:p w:rsidR="00AF60F6" w:rsidRPr="008E6D79" w:rsidRDefault="00AF60F6" w:rsidP="00AF60F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60F6" w:rsidRPr="008E6D79" w:rsidRDefault="00F00525" w:rsidP="00AF60F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b/>
          <w:color w:val="000000"/>
          <w:sz w:val="16"/>
          <w:szCs w:val="16"/>
        </w:rPr>
      </w:pPr>
      <w:r w:rsidRPr="008E6D79">
        <w:rPr>
          <w:b/>
          <w:color w:val="000000"/>
          <w:sz w:val="22"/>
          <w:szCs w:val="22"/>
        </w:rPr>
        <w:t>Количество мест в 1 класс</w:t>
      </w:r>
      <w:r w:rsidR="00AF60F6" w:rsidRPr="008E6D79">
        <w:rPr>
          <w:b/>
          <w:color w:val="000000"/>
          <w:sz w:val="22"/>
          <w:szCs w:val="22"/>
        </w:rPr>
        <w:t xml:space="preserve"> на 2025/2026</w:t>
      </w:r>
      <w:r w:rsidRPr="008E6D79">
        <w:rPr>
          <w:b/>
          <w:color w:val="000000"/>
          <w:sz w:val="22"/>
          <w:szCs w:val="22"/>
        </w:rPr>
        <w:t> учебный год - 75 мест. </w:t>
      </w:r>
      <w:r w:rsidRPr="008E6D79">
        <w:rPr>
          <w:b/>
          <w:color w:val="000000"/>
          <w:sz w:val="22"/>
          <w:szCs w:val="22"/>
        </w:rPr>
        <w:br/>
      </w:r>
    </w:p>
    <w:p w:rsidR="00D10AEA" w:rsidRPr="008E6D79" w:rsidRDefault="00D10AEA" w:rsidP="00AF60F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b/>
          <w:color w:val="000000"/>
          <w:sz w:val="22"/>
          <w:szCs w:val="22"/>
        </w:rPr>
      </w:pPr>
      <w:r w:rsidRPr="008E6D79">
        <w:rPr>
          <w:b/>
          <w:color w:val="000000"/>
          <w:sz w:val="22"/>
          <w:szCs w:val="22"/>
        </w:rPr>
        <w:t>Прием детей в первый класс проходит в два этапа:</w:t>
      </w:r>
    </w:p>
    <w:p w:rsidR="00D10AEA" w:rsidRPr="008E6D79" w:rsidRDefault="00D10AEA" w:rsidP="00D10AEA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2"/>
          <w:szCs w:val="22"/>
        </w:rPr>
      </w:pPr>
      <w:r w:rsidRPr="008E6D79">
        <w:rPr>
          <w:rStyle w:val="a6"/>
          <w:color w:val="000000"/>
          <w:sz w:val="22"/>
          <w:szCs w:val="22"/>
          <w:bdr w:val="none" w:sz="0" w:space="0" w:color="auto" w:frame="1"/>
        </w:rPr>
        <w:t>1 этап</w:t>
      </w:r>
      <w:r w:rsidRPr="008E6D79">
        <w:rPr>
          <w:color w:val="000000"/>
          <w:sz w:val="22"/>
          <w:szCs w:val="22"/>
        </w:rPr>
        <w:t xml:space="preserve"> — </w:t>
      </w:r>
      <w:r w:rsidR="00AF60F6" w:rsidRPr="008E6D79">
        <w:rPr>
          <w:color w:val="000000"/>
          <w:sz w:val="22"/>
          <w:szCs w:val="22"/>
        </w:rPr>
        <w:t>01.04.2025г. – 30.06.2025</w:t>
      </w:r>
      <w:r w:rsidRPr="008E6D79">
        <w:rPr>
          <w:color w:val="000000"/>
          <w:sz w:val="22"/>
          <w:szCs w:val="22"/>
        </w:rPr>
        <w:t xml:space="preserve">г. для детей, проживающих на закрепленной территории, а также имеющих </w:t>
      </w:r>
      <w:r w:rsidR="00AF60F6" w:rsidRPr="008E6D79">
        <w:rPr>
          <w:color w:val="000000"/>
          <w:sz w:val="22"/>
          <w:szCs w:val="22"/>
        </w:rPr>
        <w:t xml:space="preserve">внеочередное, первоочередное, </w:t>
      </w:r>
      <w:r w:rsidRPr="008E6D79">
        <w:rPr>
          <w:color w:val="000000"/>
          <w:sz w:val="22"/>
          <w:szCs w:val="22"/>
        </w:rPr>
        <w:t>преимущественное</w:t>
      </w:r>
      <w:r w:rsidR="00FD1511" w:rsidRPr="008E6D79">
        <w:rPr>
          <w:color w:val="000000"/>
          <w:sz w:val="22"/>
          <w:szCs w:val="22"/>
        </w:rPr>
        <w:t xml:space="preserve"> право.</w:t>
      </w:r>
    </w:p>
    <w:p w:rsidR="00D10AEA" w:rsidRPr="008E6D79" w:rsidRDefault="00D10AEA" w:rsidP="00D10AEA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2"/>
          <w:szCs w:val="22"/>
        </w:rPr>
      </w:pPr>
      <w:r w:rsidRPr="008E6D79">
        <w:rPr>
          <w:rStyle w:val="a6"/>
          <w:color w:val="000000"/>
          <w:sz w:val="22"/>
          <w:szCs w:val="22"/>
          <w:bdr w:val="none" w:sz="0" w:space="0" w:color="auto" w:frame="1"/>
        </w:rPr>
        <w:t>2 этап </w:t>
      </w:r>
      <w:r w:rsidRPr="008E6D79">
        <w:rPr>
          <w:color w:val="000000"/>
          <w:sz w:val="22"/>
          <w:szCs w:val="22"/>
        </w:rPr>
        <w:t>— 06</w:t>
      </w:r>
      <w:r w:rsidR="00AF60F6" w:rsidRPr="008E6D79">
        <w:rPr>
          <w:color w:val="000000"/>
          <w:sz w:val="22"/>
          <w:szCs w:val="22"/>
        </w:rPr>
        <w:t>.07.2025г. – 05.09.2025</w:t>
      </w:r>
      <w:r w:rsidRPr="008E6D79">
        <w:rPr>
          <w:color w:val="000000"/>
          <w:sz w:val="22"/>
          <w:szCs w:val="22"/>
        </w:rPr>
        <w:t>г. для детей, не проживающих на закрепленной территории.</w:t>
      </w:r>
    </w:p>
    <w:p w:rsidR="00D10AEA" w:rsidRPr="008E6D79" w:rsidRDefault="00D10AEA" w:rsidP="00D10AEA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2"/>
          <w:szCs w:val="22"/>
        </w:rPr>
      </w:pPr>
      <w:r w:rsidRPr="008E6D79">
        <w:rPr>
          <w:rStyle w:val="a6"/>
          <w:color w:val="000000"/>
          <w:sz w:val="22"/>
          <w:szCs w:val="22"/>
          <w:bdr w:val="none" w:sz="0" w:space="0" w:color="auto" w:frame="1"/>
        </w:rPr>
        <w:t>   Заявление на обучение и до</w:t>
      </w:r>
      <w:r w:rsidR="0019168E" w:rsidRPr="008E6D79">
        <w:rPr>
          <w:rStyle w:val="a6"/>
          <w:color w:val="000000"/>
          <w:sz w:val="22"/>
          <w:szCs w:val="22"/>
          <w:bdr w:val="none" w:sz="0" w:space="0" w:color="auto" w:frame="1"/>
        </w:rPr>
        <w:t xml:space="preserve">кументы для приема на обучение </w:t>
      </w:r>
      <w:r w:rsidRPr="008E6D79">
        <w:rPr>
          <w:rStyle w:val="a6"/>
          <w:color w:val="000000"/>
          <w:sz w:val="22"/>
          <w:szCs w:val="22"/>
          <w:bdr w:val="none" w:sz="0" w:space="0" w:color="auto" w:frame="1"/>
        </w:rPr>
        <w:t>подаются одним из следующих способов   с использ</w:t>
      </w:r>
      <w:r w:rsidR="0019168E" w:rsidRPr="008E6D79">
        <w:rPr>
          <w:rStyle w:val="a6"/>
          <w:color w:val="000000"/>
          <w:sz w:val="22"/>
          <w:szCs w:val="22"/>
          <w:bdr w:val="none" w:sz="0" w:space="0" w:color="auto" w:frame="1"/>
        </w:rPr>
        <w:t>ованием </w:t>
      </w:r>
      <w:r w:rsidRPr="008E6D79">
        <w:rPr>
          <w:rStyle w:val="a6"/>
          <w:color w:val="000000"/>
          <w:sz w:val="22"/>
          <w:szCs w:val="22"/>
          <w:bdr w:val="none" w:sz="0" w:space="0" w:color="auto" w:frame="1"/>
        </w:rPr>
        <w:t>функционала (сервисов):</w:t>
      </w:r>
    </w:p>
    <w:p w:rsidR="00FD1511" w:rsidRPr="008E6D79" w:rsidRDefault="00D10AEA" w:rsidP="00AF60F6">
      <w:pPr>
        <w:pStyle w:val="a5"/>
        <w:shd w:val="clear" w:color="auto" w:fill="FFFFFF" w:themeFill="background1"/>
        <w:spacing w:before="0" w:beforeAutospacing="0" w:after="0" w:afterAutospacing="0"/>
        <w:ind w:left="708"/>
        <w:textAlignment w:val="baseline"/>
        <w:rPr>
          <w:color w:val="000000"/>
          <w:sz w:val="22"/>
          <w:szCs w:val="22"/>
        </w:rPr>
      </w:pPr>
      <w:r w:rsidRPr="008E6D79">
        <w:rPr>
          <w:color w:val="000000"/>
          <w:sz w:val="22"/>
          <w:szCs w:val="22"/>
        </w:rPr>
        <w:t>- </w:t>
      </w:r>
      <w:r w:rsidR="00AF60F6" w:rsidRPr="008E6D79">
        <w:rPr>
          <w:color w:val="000000"/>
          <w:sz w:val="22"/>
          <w:szCs w:val="22"/>
        </w:rPr>
        <w:t>л</w:t>
      </w:r>
      <w:r w:rsidR="00FD1511" w:rsidRPr="008E6D79">
        <w:rPr>
          <w:color w:val="000000"/>
          <w:sz w:val="22"/>
          <w:szCs w:val="22"/>
        </w:rPr>
        <w:t>ично в общеобразовательную организацию;</w:t>
      </w:r>
    </w:p>
    <w:p w:rsidR="00D10AEA" w:rsidRPr="008E6D79" w:rsidRDefault="00FD1511" w:rsidP="00AF60F6">
      <w:pPr>
        <w:pStyle w:val="a5"/>
        <w:shd w:val="clear" w:color="auto" w:fill="FFFFFF" w:themeFill="background1"/>
        <w:spacing w:before="0" w:beforeAutospacing="0" w:after="0" w:afterAutospacing="0"/>
        <w:ind w:left="708"/>
        <w:textAlignment w:val="baseline"/>
        <w:rPr>
          <w:color w:val="000000"/>
          <w:sz w:val="22"/>
          <w:szCs w:val="22"/>
        </w:rPr>
      </w:pPr>
      <w:r w:rsidRPr="008E6D79">
        <w:rPr>
          <w:color w:val="000000"/>
          <w:sz w:val="22"/>
          <w:szCs w:val="22"/>
        </w:rPr>
        <w:t xml:space="preserve">- </w:t>
      </w:r>
      <w:r w:rsidR="00AF60F6" w:rsidRPr="008E6D79">
        <w:rPr>
          <w:color w:val="000000"/>
          <w:sz w:val="22"/>
          <w:szCs w:val="22"/>
        </w:rPr>
        <w:t>в электронной форме посредством ЕПГУ</w:t>
      </w:r>
      <w:r w:rsidR="00D10AEA" w:rsidRPr="008E6D79">
        <w:rPr>
          <w:color w:val="000000"/>
          <w:sz w:val="22"/>
          <w:szCs w:val="22"/>
        </w:rPr>
        <w:t>;  </w:t>
      </w:r>
      <w:r w:rsidR="00D10AEA" w:rsidRPr="008E6D79">
        <w:rPr>
          <w:color w:val="000000"/>
          <w:sz w:val="22"/>
          <w:szCs w:val="22"/>
        </w:rPr>
        <w:br/>
        <w:t>- </w:t>
      </w:r>
      <w:r w:rsidR="00AF60F6" w:rsidRPr="008E6D79">
        <w:rPr>
          <w:color w:val="000000"/>
          <w:sz w:val="22"/>
          <w:szCs w:val="22"/>
        </w:rPr>
        <w:t>в электронной форме 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Российской Федерации (при наличии), интегрированных с ЕПГУ</w:t>
      </w:r>
      <w:r w:rsidR="00D10AEA" w:rsidRPr="008E6D79">
        <w:rPr>
          <w:color w:val="000000"/>
          <w:sz w:val="22"/>
          <w:szCs w:val="22"/>
        </w:rPr>
        <w:t>; </w:t>
      </w:r>
    </w:p>
    <w:p w:rsidR="00D10AEA" w:rsidRPr="008E6D79" w:rsidRDefault="00FD1511" w:rsidP="00AF60F6">
      <w:pPr>
        <w:ind w:left="708"/>
        <w:jc w:val="both"/>
        <w:rPr>
          <w:rFonts w:ascii="Times New Roman" w:hAnsi="Times New Roman" w:cs="Times New Roman"/>
          <w:bCs/>
        </w:rPr>
      </w:pPr>
      <w:r w:rsidRPr="008E6D79">
        <w:rPr>
          <w:rFonts w:ascii="Times New Roman" w:hAnsi="Times New Roman" w:cs="Times New Roman"/>
          <w:color w:val="000000"/>
        </w:rPr>
        <w:t>-</w:t>
      </w:r>
      <w:r w:rsidR="00AF60F6" w:rsidRPr="008E6D79">
        <w:rPr>
          <w:rFonts w:ascii="Times New Roman" w:hAnsi="Times New Roman" w:cs="Times New Roman"/>
          <w:color w:val="000000"/>
        </w:rPr>
        <w:t>ч</w:t>
      </w:r>
      <w:r w:rsidRPr="008E6D79">
        <w:rPr>
          <w:rFonts w:ascii="Times New Roman" w:hAnsi="Times New Roman" w:cs="Times New Roman"/>
          <w:color w:val="000000"/>
        </w:rPr>
        <w:t>ерез операторов почтовой связи общего пользования заказным письмом с уведомлением о вручении.</w:t>
      </w:r>
      <w:r w:rsidRPr="008E6D79">
        <w:rPr>
          <w:rFonts w:ascii="Times New Roman" w:hAnsi="Times New Roman" w:cs="Times New Roman"/>
          <w:bCs/>
        </w:rPr>
        <w:t xml:space="preserve"> </w:t>
      </w:r>
    </w:p>
    <w:p w:rsidR="00F00525" w:rsidRPr="008E6D79" w:rsidRDefault="00F00525" w:rsidP="00F00525">
      <w:pPr>
        <w:pStyle w:val="a5"/>
        <w:shd w:val="clear" w:color="auto" w:fill="FFFFFF" w:themeFill="background1"/>
        <w:spacing w:before="0" w:beforeAutospacing="0" w:after="0" w:afterAutospacing="0"/>
        <w:rPr>
          <w:color w:val="000000"/>
          <w:sz w:val="22"/>
          <w:szCs w:val="22"/>
        </w:rPr>
      </w:pPr>
      <w:r w:rsidRPr="008E6D79">
        <w:rPr>
          <w:b/>
          <w:bCs/>
          <w:color w:val="000000"/>
          <w:sz w:val="22"/>
          <w:szCs w:val="22"/>
        </w:rPr>
        <w:t>Для зачисления в первый класс образовательной организации на следующий учебный год заявителем представляются следующие документы:</w:t>
      </w:r>
      <w:r w:rsidRPr="008E6D79">
        <w:rPr>
          <w:color w:val="000000"/>
          <w:sz w:val="22"/>
          <w:szCs w:val="22"/>
        </w:rPr>
        <w:t xml:space="preserve"> </w:t>
      </w:r>
    </w:p>
    <w:p w:rsidR="00800CC0" w:rsidRPr="008E6D79" w:rsidRDefault="00800CC0" w:rsidP="00D12050">
      <w:pPr>
        <w:pStyle w:val="a5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E6D79">
        <w:rPr>
          <w:b/>
          <w:sz w:val="22"/>
          <w:szCs w:val="22"/>
        </w:rPr>
        <w:t>копию документа, удостоверяющего личность родителя</w:t>
      </w:r>
      <w:r w:rsidRPr="008E6D79">
        <w:rPr>
          <w:sz w:val="22"/>
          <w:szCs w:val="22"/>
        </w:rPr>
        <w:t xml:space="preserve"> (законного представителя) ребенка или поступающего; </w:t>
      </w:r>
    </w:p>
    <w:p w:rsidR="00800CC0" w:rsidRPr="008E6D79" w:rsidRDefault="00800CC0" w:rsidP="00D12050">
      <w:pPr>
        <w:pStyle w:val="a5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12050">
        <w:rPr>
          <w:b/>
          <w:sz w:val="22"/>
          <w:szCs w:val="22"/>
        </w:rPr>
        <w:t>копию свидетельства о рождении ребенка</w:t>
      </w:r>
      <w:r w:rsidRPr="008E6D79">
        <w:rPr>
          <w:sz w:val="22"/>
          <w:szCs w:val="22"/>
        </w:rPr>
        <w:t xml:space="preserve"> или документа, подтверждающего родство заявителя; </w:t>
      </w:r>
    </w:p>
    <w:p w:rsidR="00800CC0" w:rsidRPr="008E6D79" w:rsidRDefault="00800CC0" w:rsidP="00D12050">
      <w:pPr>
        <w:pStyle w:val="a5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E6D79">
        <w:rPr>
          <w:b/>
          <w:sz w:val="22"/>
          <w:szCs w:val="22"/>
        </w:rPr>
        <w:t xml:space="preserve">копию свидетельства о рождении полнородных и </w:t>
      </w:r>
      <w:proofErr w:type="spellStart"/>
      <w:r w:rsidRPr="008E6D79">
        <w:rPr>
          <w:b/>
          <w:sz w:val="22"/>
          <w:szCs w:val="22"/>
        </w:rPr>
        <w:t>неполнородных</w:t>
      </w:r>
      <w:proofErr w:type="spellEnd"/>
      <w:r w:rsidRPr="008E6D79">
        <w:rPr>
          <w:b/>
          <w:sz w:val="22"/>
          <w:szCs w:val="22"/>
        </w:rPr>
        <w:t xml:space="preserve"> брата и (или) сестры</w:t>
      </w:r>
      <w:r w:rsidRPr="008E6D79">
        <w:rPr>
          <w:sz w:val="22"/>
          <w:szCs w:val="22"/>
        </w:rPr>
        <w:t xml:space="preserve">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8E6D79">
        <w:rPr>
          <w:sz w:val="22"/>
          <w:szCs w:val="22"/>
        </w:rPr>
        <w:t>неполнородные</w:t>
      </w:r>
      <w:proofErr w:type="spellEnd"/>
      <w:r w:rsidRPr="008E6D79">
        <w:rPr>
          <w:sz w:val="22"/>
          <w:szCs w:val="22"/>
        </w:rPr>
        <w:t xml:space="preserve"> брат и (или) сестра); копию документа, подтверждающего установление опеки или попечительства (при необходимости); </w:t>
      </w:r>
    </w:p>
    <w:p w:rsidR="00800CC0" w:rsidRPr="008E6D79" w:rsidRDefault="00800CC0" w:rsidP="00D12050">
      <w:pPr>
        <w:pStyle w:val="a5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E6D79">
        <w:rPr>
          <w:b/>
          <w:sz w:val="22"/>
          <w:szCs w:val="22"/>
        </w:rPr>
        <w:t>копию документа о регистрации ребенка или поступающего по месту жительства</w:t>
      </w:r>
      <w:r w:rsidRPr="008E6D79">
        <w:rPr>
          <w:sz w:val="22"/>
          <w:szCs w:val="22"/>
        </w:rPr>
        <w:t xml:space="preserve">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</w:t>
      </w:r>
    </w:p>
    <w:p w:rsidR="00800CC0" w:rsidRPr="008E6D79" w:rsidRDefault="00800CC0" w:rsidP="00D12050">
      <w:pPr>
        <w:pStyle w:val="a5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E6D79">
        <w:rPr>
          <w:b/>
          <w:sz w:val="22"/>
          <w:szCs w:val="22"/>
        </w:rPr>
        <w:t>копии документов, подтверждающих право внеочередного, первоочередного приема</w:t>
      </w:r>
      <w:r w:rsidRPr="008E6D79">
        <w:rPr>
          <w:sz w:val="22"/>
          <w:szCs w:val="22"/>
        </w:rPr>
        <w:t xml:space="preserve">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 w:rsidR="008E6D79" w:rsidRPr="008E6D79">
        <w:rPr>
          <w:sz w:val="22"/>
          <w:szCs w:val="22"/>
        </w:rPr>
        <w:t xml:space="preserve"> (</w:t>
      </w:r>
      <w:r w:rsidR="008E6D79" w:rsidRPr="008E6D79">
        <w:rPr>
          <w:b/>
          <w:sz w:val="22"/>
          <w:szCs w:val="22"/>
        </w:rPr>
        <w:t>справка с места работы родителя; справка из военкомата для мобилизованных</w:t>
      </w:r>
      <w:r w:rsidR="008E6D79" w:rsidRPr="008E6D79">
        <w:rPr>
          <w:sz w:val="22"/>
          <w:szCs w:val="22"/>
        </w:rPr>
        <w:t>);</w:t>
      </w:r>
      <w:r w:rsidRPr="008E6D79">
        <w:rPr>
          <w:sz w:val="22"/>
          <w:szCs w:val="22"/>
        </w:rPr>
        <w:t xml:space="preserve"> </w:t>
      </w:r>
    </w:p>
    <w:p w:rsidR="008E6D79" w:rsidRPr="008E6D79" w:rsidRDefault="00800CC0" w:rsidP="00D12050">
      <w:pPr>
        <w:pStyle w:val="a5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E6D79">
        <w:rPr>
          <w:b/>
          <w:sz w:val="22"/>
          <w:szCs w:val="22"/>
        </w:rPr>
        <w:t>копию заключения психолого-медико-педагогической комиссии</w:t>
      </w:r>
      <w:r w:rsidRPr="008E6D79">
        <w:rPr>
          <w:sz w:val="22"/>
          <w:szCs w:val="22"/>
        </w:rPr>
        <w:t xml:space="preserve"> (при наличии)</w:t>
      </w:r>
    </w:p>
    <w:p w:rsidR="00412DC3" w:rsidRPr="008E6D79" w:rsidRDefault="00315125" w:rsidP="00D12050">
      <w:pPr>
        <w:pStyle w:val="a5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E6D79">
        <w:rPr>
          <w:b/>
          <w:bCs/>
          <w:color w:val="000000"/>
          <w:sz w:val="22"/>
          <w:szCs w:val="22"/>
        </w:rPr>
        <w:t xml:space="preserve">разрешение о приеме в первый класс </w:t>
      </w:r>
      <w:r w:rsidRPr="008E6D79">
        <w:rPr>
          <w:color w:val="000000"/>
          <w:sz w:val="22"/>
          <w:szCs w:val="22"/>
        </w:rPr>
        <w:t xml:space="preserve">образовательной организации ребенка </w:t>
      </w:r>
      <w:r w:rsidRPr="008E6D79">
        <w:rPr>
          <w:b/>
          <w:bCs/>
          <w:color w:val="000000"/>
          <w:sz w:val="22"/>
          <w:szCs w:val="22"/>
        </w:rPr>
        <w:t>до достижения</w:t>
      </w:r>
      <w:r w:rsidR="0019168E" w:rsidRPr="008E6D79">
        <w:rPr>
          <w:b/>
          <w:bCs/>
          <w:color w:val="000000"/>
          <w:sz w:val="22"/>
          <w:szCs w:val="22"/>
        </w:rPr>
        <w:t xml:space="preserve"> им возраста шести лет и шести </w:t>
      </w:r>
      <w:r w:rsidRPr="008E6D79">
        <w:rPr>
          <w:b/>
          <w:bCs/>
          <w:color w:val="000000"/>
          <w:sz w:val="22"/>
          <w:szCs w:val="22"/>
        </w:rPr>
        <w:t xml:space="preserve">месяцев или после достижения им возраста восьми лет </w:t>
      </w:r>
      <w:r w:rsidRPr="008E6D79">
        <w:rPr>
          <w:i/>
          <w:iCs/>
          <w:color w:val="000000"/>
          <w:sz w:val="22"/>
          <w:szCs w:val="22"/>
        </w:rPr>
        <w:t xml:space="preserve">(при зачислении ребенка на обучение в первый класс до достижения им возраста шести лет и шести месяцев или после достижения им возраста восьми лет) </w:t>
      </w:r>
    </w:p>
    <w:p w:rsidR="00315125" w:rsidRPr="008E6D79" w:rsidRDefault="00315125" w:rsidP="00AF60F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F60F6" w:rsidRPr="008E6D79" w:rsidRDefault="008E6D79" w:rsidP="008E6D79">
      <w:pPr>
        <w:pStyle w:val="a3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 заполнении заявления</w:t>
      </w:r>
      <w:r w:rsidR="00315125" w:rsidRPr="008E6D79">
        <w:rPr>
          <w:rFonts w:ascii="Times New Roman" w:hAnsi="Times New Roman" w:cs="Times New Roman"/>
          <w:b/>
        </w:rPr>
        <w:t xml:space="preserve"> нужны </w:t>
      </w:r>
      <w:r w:rsidR="00D12050">
        <w:rPr>
          <w:rFonts w:ascii="Times New Roman" w:hAnsi="Times New Roman" w:cs="Times New Roman"/>
          <w:b/>
        </w:rPr>
        <w:t xml:space="preserve">будут </w:t>
      </w:r>
      <w:bookmarkStart w:id="0" w:name="_GoBack"/>
      <w:bookmarkEnd w:id="0"/>
      <w:r w:rsidR="00315125" w:rsidRPr="008E6D79">
        <w:rPr>
          <w:rFonts w:ascii="Times New Roman" w:hAnsi="Times New Roman" w:cs="Times New Roman"/>
          <w:b/>
        </w:rPr>
        <w:t xml:space="preserve">данные: </w:t>
      </w:r>
    </w:p>
    <w:p w:rsidR="00315125" w:rsidRPr="008E6D79" w:rsidRDefault="00AF60F6" w:rsidP="00AF60F6">
      <w:pPr>
        <w:spacing w:after="0" w:line="240" w:lineRule="auto"/>
        <w:ind w:left="708"/>
        <w:rPr>
          <w:rFonts w:ascii="Times New Roman" w:hAnsi="Times New Roman" w:cs="Times New Roman"/>
          <w:b/>
        </w:rPr>
      </w:pPr>
      <w:r w:rsidRPr="008E6D79">
        <w:rPr>
          <w:rFonts w:ascii="Times New Roman" w:hAnsi="Times New Roman" w:cs="Times New Roman"/>
        </w:rPr>
        <w:t xml:space="preserve">- </w:t>
      </w:r>
      <w:r w:rsidR="00315125" w:rsidRPr="008E6D79">
        <w:rPr>
          <w:rFonts w:ascii="Times New Roman" w:hAnsi="Times New Roman" w:cs="Times New Roman"/>
        </w:rPr>
        <w:t xml:space="preserve">серия и номер медицинского полиса ребенка, дата выдачи полиса; </w:t>
      </w:r>
    </w:p>
    <w:p w:rsidR="001747D9" w:rsidRPr="008E6D79" w:rsidRDefault="00AF60F6" w:rsidP="00AF60F6">
      <w:pPr>
        <w:shd w:val="clear" w:color="auto" w:fill="FFFFFF" w:themeFill="background1"/>
        <w:spacing w:after="0" w:line="240" w:lineRule="auto"/>
        <w:ind w:left="708"/>
        <w:rPr>
          <w:rFonts w:ascii="Times New Roman" w:hAnsi="Times New Roman" w:cs="Times New Roman"/>
        </w:rPr>
      </w:pPr>
      <w:r w:rsidRPr="008E6D79">
        <w:rPr>
          <w:rFonts w:ascii="Times New Roman" w:hAnsi="Times New Roman" w:cs="Times New Roman"/>
        </w:rPr>
        <w:t>- н</w:t>
      </w:r>
      <w:r w:rsidR="00315125" w:rsidRPr="008E6D79">
        <w:rPr>
          <w:rFonts w:ascii="Times New Roman" w:hAnsi="Times New Roman" w:cs="Times New Roman"/>
        </w:rPr>
        <w:t>омер СНИЛС ребенка.</w:t>
      </w:r>
    </w:p>
    <w:sectPr w:rsidR="001747D9" w:rsidRPr="008E6D79" w:rsidSect="0019168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7FC9"/>
    <w:multiLevelType w:val="hybridMultilevel"/>
    <w:tmpl w:val="32A08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19BD"/>
    <w:multiLevelType w:val="hybridMultilevel"/>
    <w:tmpl w:val="D7706436"/>
    <w:lvl w:ilvl="0" w:tplc="C28879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0000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2461E"/>
    <w:multiLevelType w:val="multilevel"/>
    <w:tmpl w:val="3A7E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732678"/>
    <w:multiLevelType w:val="hybridMultilevel"/>
    <w:tmpl w:val="2CA669C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1D21035"/>
    <w:multiLevelType w:val="multilevel"/>
    <w:tmpl w:val="E9DE9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EE0168"/>
    <w:multiLevelType w:val="hybridMultilevel"/>
    <w:tmpl w:val="90904D9C"/>
    <w:lvl w:ilvl="0" w:tplc="3C1C4BD4">
      <w:start w:val="3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A61B62"/>
    <w:multiLevelType w:val="hybridMultilevel"/>
    <w:tmpl w:val="78FE33CA"/>
    <w:lvl w:ilvl="0" w:tplc="66E25C8E">
      <w:start w:val="1"/>
      <w:numFmt w:val="bullet"/>
      <w:lvlText w:val="•"/>
      <w:lvlJc w:val="left"/>
      <w:pPr>
        <w:ind w:left="720" w:hanging="360"/>
      </w:pPr>
      <w:rPr>
        <w:rFonts w:ascii="Arial MT" w:hAnsi="Arial M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E4C39"/>
    <w:multiLevelType w:val="hybridMultilevel"/>
    <w:tmpl w:val="C80CE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0F0C0B"/>
    <w:multiLevelType w:val="hybridMultilevel"/>
    <w:tmpl w:val="55B0C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154F6"/>
    <w:multiLevelType w:val="hybridMultilevel"/>
    <w:tmpl w:val="54E8B45A"/>
    <w:lvl w:ilvl="0" w:tplc="66E25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063ECC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F0BE45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6DCCC0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87542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3182A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4C5A7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F59C05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CF02F4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10" w15:restartNumberingAfterBreak="0">
    <w:nsid w:val="6786404A"/>
    <w:multiLevelType w:val="hybridMultilevel"/>
    <w:tmpl w:val="456CBCB8"/>
    <w:lvl w:ilvl="0" w:tplc="66E25C8E">
      <w:start w:val="1"/>
      <w:numFmt w:val="bullet"/>
      <w:lvlText w:val="•"/>
      <w:lvlJc w:val="left"/>
      <w:pPr>
        <w:ind w:left="720" w:hanging="360"/>
      </w:pPr>
      <w:rPr>
        <w:rFonts w:ascii="Arial MT" w:hAnsi="Arial M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123380"/>
    <w:multiLevelType w:val="multilevel"/>
    <w:tmpl w:val="36EC6A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5"/>
  </w:num>
  <w:num w:numId="5">
    <w:abstractNumId w:val="9"/>
  </w:num>
  <w:num w:numId="6">
    <w:abstractNumId w:val="2"/>
  </w:num>
  <w:num w:numId="7">
    <w:abstractNumId w:val="4"/>
  </w:num>
  <w:num w:numId="8">
    <w:abstractNumId w:val="7"/>
  </w:num>
  <w:num w:numId="9">
    <w:abstractNumId w:val="0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6737"/>
    <w:rsid w:val="000903EA"/>
    <w:rsid w:val="00136E7D"/>
    <w:rsid w:val="00170387"/>
    <w:rsid w:val="001747D9"/>
    <w:rsid w:val="0019168E"/>
    <w:rsid w:val="00315125"/>
    <w:rsid w:val="00315497"/>
    <w:rsid w:val="003316CF"/>
    <w:rsid w:val="003F6BEC"/>
    <w:rsid w:val="00412DC3"/>
    <w:rsid w:val="00496737"/>
    <w:rsid w:val="0050579F"/>
    <w:rsid w:val="00564A9C"/>
    <w:rsid w:val="00757FF6"/>
    <w:rsid w:val="007644E1"/>
    <w:rsid w:val="00800CC0"/>
    <w:rsid w:val="00827A69"/>
    <w:rsid w:val="00857EBA"/>
    <w:rsid w:val="008E6D79"/>
    <w:rsid w:val="009C4FE3"/>
    <w:rsid w:val="00AC351B"/>
    <w:rsid w:val="00AF60F6"/>
    <w:rsid w:val="00B048CA"/>
    <w:rsid w:val="00C9415A"/>
    <w:rsid w:val="00CA265E"/>
    <w:rsid w:val="00CD34D7"/>
    <w:rsid w:val="00D10AEA"/>
    <w:rsid w:val="00D12050"/>
    <w:rsid w:val="00E21611"/>
    <w:rsid w:val="00E44FC7"/>
    <w:rsid w:val="00EB6BC5"/>
    <w:rsid w:val="00EC49C1"/>
    <w:rsid w:val="00F00525"/>
    <w:rsid w:val="00F36AAB"/>
    <w:rsid w:val="00F558DB"/>
    <w:rsid w:val="00FC5C4E"/>
    <w:rsid w:val="00FD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7C06B"/>
  <w15:docId w15:val="{C59294D9-C3C4-47DC-8AED-B16A8063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27A69"/>
    <w:pPr>
      <w:ind w:left="720"/>
      <w:contextualSpacing/>
    </w:pPr>
  </w:style>
  <w:style w:type="paragraph" w:customStyle="1" w:styleId="Default">
    <w:name w:val="Default"/>
    <w:rsid w:val="00564A9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Normal (Web)"/>
    <w:basedOn w:val="a"/>
    <w:uiPriority w:val="99"/>
    <w:semiHidden/>
    <w:unhideWhenUsed/>
    <w:rsid w:val="00D10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10AEA"/>
    <w:rPr>
      <w:b/>
      <w:bCs/>
    </w:rPr>
  </w:style>
  <w:style w:type="character" w:styleId="a7">
    <w:name w:val="Hyperlink"/>
    <w:basedOn w:val="a0"/>
    <w:uiPriority w:val="99"/>
    <w:semiHidden/>
    <w:unhideWhenUsed/>
    <w:rsid w:val="00D10AEA"/>
    <w:rPr>
      <w:color w:val="0000FF"/>
      <w:u w:val="single"/>
    </w:rPr>
  </w:style>
  <w:style w:type="character" w:customStyle="1" w:styleId="a4">
    <w:name w:val="Абзац списка Знак"/>
    <w:basedOn w:val="a0"/>
    <w:link w:val="a3"/>
    <w:uiPriority w:val="34"/>
    <w:qFormat/>
    <w:locked/>
    <w:rsid w:val="0019168E"/>
  </w:style>
  <w:style w:type="table" w:styleId="a8">
    <w:name w:val="Table Grid"/>
    <w:basedOn w:val="a1"/>
    <w:uiPriority w:val="39"/>
    <w:rsid w:val="0019168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6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7086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811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0682">
          <w:marLeft w:val="518"/>
          <w:marRight w:val="8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8518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43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935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6670">
          <w:marLeft w:val="518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18</cp:revision>
  <cp:lastPrinted>2025-03-24T16:12:00Z</cp:lastPrinted>
  <dcterms:created xsi:type="dcterms:W3CDTF">2021-01-14T07:41:00Z</dcterms:created>
  <dcterms:modified xsi:type="dcterms:W3CDTF">2025-03-28T12:23:00Z</dcterms:modified>
</cp:coreProperties>
</file>